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966" w:rsidRDefault="00C91140" w:rsidP="00C91140">
      <w:r>
        <w:rPr>
          <w:rFonts w:ascii="Arial" w:hAnsi="Arial" w:cs="Arial"/>
          <w:b/>
          <w:noProof/>
          <w:lang w:eastAsia="en-GB"/>
        </w:rPr>
        <w:t xml:space="preserve">                                                                                                              </w:t>
      </w:r>
      <w:r w:rsidR="00312F8B">
        <w:rPr>
          <w:rFonts w:ascii="Arial" w:hAnsi="Arial" w:cs="Arial"/>
          <w:b/>
          <w:noProof/>
          <w:lang w:eastAsia="en-GB"/>
        </w:rPr>
        <w:drawing>
          <wp:inline distT="0" distB="0" distL="0" distR="0">
            <wp:extent cx="1434412" cy="485775"/>
            <wp:effectExtent l="0" t="0" r="0" b="0"/>
            <wp:docPr id="44" name="Picture 44" descr="C:\Users\sedudh2\AppData\Local\Microsoft\Windows\Temporary Internet Files\Content.Outlook\DG5TGUGC\hudd_uni_main_marque_with_strap_RGB_withou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dudh2\AppData\Local\Microsoft\Windows\Temporary Internet Files\Content.Outlook\DG5TGUGC\hudd_uni_main_marque_with_strap_RGB_without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709" cy="485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004" w:rsidRPr="008165D5" w:rsidRDefault="00D77004" w:rsidP="00D77004">
      <w:pPr>
        <w:tabs>
          <w:tab w:val="left" w:pos="1080"/>
        </w:tabs>
        <w:rPr>
          <w:rFonts w:ascii="Arial" w:hAnsi="Arial" w:cs="Arial"/>
        </w:rPr>
      </w:pPr>
      <w:r w:rsidRPr="001F3679">
        <w:rPr>
          <w:rFonts w:ascii="Arial" w:hAnsi="Arial" w:cs="Arial"/>
          <w:b/>
        </w:rPr>
        <w:t>Health and Safety</w:t>
      </w:r>
      <w:r>
        <w:rPr>
          <w:rFonts w:ascii="Arial" w:hAnsi="Arial" w:cs="Arial"/>
          <w:b/>
        </w:rPr>
        <w:t xml:space="preserve"> </w:t>
      </w:r>
      <w:r w:rsidRPr="006006D8">
        <w:rPr>
          <w:rFonts w:ascii="Arial" w:hAnsi="Arial" w:cs="Arial"/>
          <w:b/>
        </w:rPr>
        <w:t>Checklist</w:t>
      </w:r>
    </w:p>
    <w:p w:rsidR="00D77004" w:rsidRPr="006006D8" w:rsidRDefault="00D77004" w:rsidP="00D77004">
      <w:pPr>
        <w:pStyle w:val="BodyText"/>
        <w:spacing w:before="120"/>
        <w:rPr>
          <w:rFonts w:ascii="Arial" w:hAnsi="Arial" w:cs="Arial"/>
          <w:sz w:val="22"/>
          <w:szCs w:val="22"/>
        </w:rPr>
      </w:pPr>
      <w:r w:rsidRPr="006006D8">
        <w:rPr>
          <w:rFonts w:ascii="Arial" w:hAnsi="Arial" w:cs="Arial"/>
          <w:sz w:val="22"/>
          <w:szCs w:val="22"/>
        </w:rPr>
        <w:t xml:space="preserve">By the end of your initial period – typically the first week – your placement provider should have provided you with an understanding of the following aspects.  </w:t>
      </w:r>
    </w:p>
    <w:p w:rsidR="00D77004" w:rsidRPr="006006D8" w:rsidRDefault="00D77004" w:rsidP="00D77004">
      <w:pPr>
        <w:pStyle w:val="BodyText"/>
        <w:spacing w:before="120"/>
        <w:rPr>
          <w:rFonts w:ascii="Arial" w:hAnsi="Arial" w:cs="Arial"/>
          <w:sz w:val="22"/>
          <w:szCs w:val="22"/>
        </w:rPr>
      </w:pPr>
      <w:r w:rsidRPr="006006D8">
        <w:rPr>
          <w:rFonts w:ascii="Arial" w:hAnsi="Arial" w:cs="Arial"/>
          <w:sz w:val="22"/>
          <w:szCs w:val="22"/>
        </w:rPr>
        <w:t xml:space="preserve">Make sure that you have covered all of these and that you and your placement provider has signed this off. </w:t>
      </w:r>
    </w:p>
    <w:p w:rsidR="00D77004" w:rsidRPr="006006D8" w:rsidRDefault="00D77004" w:rsidP="00D77004">
      <w:pPr>
        <w:tabs>
          <w:tab w:val="left" w:pos="1080"/>
        </w:tabs>
        <w:rPr>
          <w:rFonts w:ascii="Arial" w:hAnsi="Arial" w:cs="Arial"/>
        </w:rPr>
      </w:pPr>
    </w:p>
    <w:p w:rsidR="00D77004" w:rsidRPr="006006D8" w:rsidRDefault="00D77004" w:rsidP="00D77004">
      <w:pPr>
        <w:tabs>
          <w:tab w:val="left" w:pos="8319"/>
        </w:tabs>
        <w:spacing w:before="120"/>
        <w:ind w:right="424"/>
        <w:rPr>
          <w:rFonts w:ascii="Arial" w:hAnsi="Arial" w:cs="Arial"/>
          <w:b/>
          <w:noProof/>
        </w:rPr>
      </w:pPr>
      <w:r w:rsidRPr="006006D8">
        <w:rPr>
          <w:rFonts w:ascii="Arial" w:hAnsi="Arial" w:cs="Arial"/>
          <w:b/>
          <w:noProof/>
        </w:rPr>
        <w:t>1.HEALTH AND SAFETY RESPONSIBILITIES AND ARRANGEMENTS</w:t>
      </w:r>
    </w:p>
    <w:p w:rsidR="00D77004" w:rsidRPr="006006D8" w:rsidRDefault="00D77004" w:rsidP="00D77004">
      <w:pPr>
        <w:tabs>
          <w:tab w:val="left" w:pos="8319"/>
        </w:tabs>
        <w:spacing w:before="120"/>
        <w:ind w:right="424" w:hanging="13"/>
        <w:rPr>
          <w:rFonts w:ascii="Arial" w:hAnsi="Arial" w:cs="Arial"/>
          <w:i/>
          <w:noProof/>
        </w:rPr>
      </w:pPr>
      <w:r w:rsidRPr="006006D8">
        <w:rPr>
          <w:rFonts w:ascii="Arial" w:hAnsi="Arial" w:cs="Arial"/>
          <w:noProof/>
        </w:rPr>
        <w:t xml:space="preserve">(a) Your health and safety responsibilities whilst on placement. </w:t>
      </w:r>
      <w:r w:rsidRPr="006006D8">
        <w:rPr>
          <w:rFonts w:ascii="Arial" w:hAnsi="Arial" w:cs="Arial"/>
          <w:i/>
          <w:noProof/>
        </w:rPr>
        <w:t xml:space="preserve">(Take reasonable care for yourself and others, cooperate with your placement provider, never intentionally misuse anything provided for health and safety, recognising own comptence and reporting any ssues) </w:t>
      </w:r>
    </w:p>
    <w:p w:rsidR="00D77004" w:rsidRPr="006006D8" w:rsidRDefault="00D77004" w:rsidP="00D77004">
      <w:pPr>
        <w:tabs>
          <w:tab w:val="left" w:pos="8319"/>
        </w:tabs>
        <w:ind w:right="424" w:hanging="13"/>
        <w:rPr>
          <w:rFonts w:ascii="Arial" w:hAnsi="Arial" w:cs="Arial"/>
          <w:i/>
          <w:noProof/>
        </w:rPr>
      </w:pPr>
      <w:r w:rsidRPr="006006D8">
        <w:rPr>
          <w:rFonts w:ascii="Arial" w:hAnsi="Arial" w:cs="Arial"/>
          <w:noProof/>
        </w:rPr>
        <w:t xml:space="preserve">(b)   Your placement provider’s responsibilities and arrangements for health and safety. </w:t>
      </w:r>
      <w:r w:rsidRPr="006006D8">
        <w:rPr>
          <w:rFonts w:ascii="Arial" w:hAnsi="Arial" w:cs="Arial"/>
          <w:i/>
          <w:noProof/>
        </w:rPr>
        <w:t>(Treat you as an employee, access to their health and safety policy, how to report health and safety issues)</w:t>
      </w:r>
    </w:p>
    <w:p w:rsidR="00D77004" w:rsidRPr="006006D8" w:rsidRDefault="00D77004" w:rsidP="00D77004">
      <w:pPr>
        <w:spacing w:before="120"/>
        <w:rPr>
          <w:rFonts w:ascii="Arial" w:hAnsi="Arial" w:cs="Arial"/>
          <w:b/>
          <w:noProof/>
        </w:rPr>
      </w:pPr>
      <w:r w:rsidRPr="006006D8">
        <w:rPr>
          <w:rFonts w:ascii="Arial" w:hAnsi="Arial" w:cs="Arial"/>
          <w:b/>
          <w:noProof/>
        </w:rPr>
        <w:t>2.</w:t>
      </w:r>
      <w:r w:rsidRPr="006006D8">
        <w:rPr>
          <w:rFonts w:ascii="Arial" w:hAnsi="Arial" w:cs="Arial"/>
          <w:b/>
          <w:noProof/>
        </w:rPr>
        <w:tab/>
        <w:t>FIRE SAFETY AND EMERGENCY EVACUATION</w:t>
      </w:r>
    </w:p>
    <w:p w:rsidR="00D77004" w:rsidRPr="006006D8" w:rsidRDefault="00D77004" w:rsidP="00D77004">
      <w:pPr>
        <w:spacing w:before="120"/>
        <w:rPr>
          <w:rFonts w:ascii="Arial" w:hAnsi="Arial" w:cs="Arial"/>
          <w:i/>
          <w:noProof/>
        </w:rPr>
      </w:pPr>
      <w:r w:rsidRPr="006006D8">
        <w:rPr>
          <w:rFonts w:ascii="Arial" w:hAnsi="Arial" w:cs="Arial"/>
          <w:noProof/>
        </w:rPr>
        <w:t>(a)</w:t>
      </w:r>
      <w:r w:rsidRPr="006006D8">
        <w:rPr>
          <w:rFonts w:ascii="Arial" w:hAnsi="Arial" w:cs="Arial"/>
          <w:noProof/>
        </w:rPr>
        <w:tab/>
        <w:t xml:space="preserve">Action to take on hearing the fire alarm. </w:t>
      </w:r>
      <w:r w:rsidRPr="006006D8">
        <w:rPr>
          <w:rFonts w:ascii="Arial" w:hAnsi="Arial" w:cs="Arial"/>
          <w:i/>
          <w:noProof/>
        </w:rPr>
        <w:t>(Evacuation alarm sound, exit and fire exit routes, assembly point locations, when safe to re-enter building)</w:t>
      </w:r>
    </w:p>
    <w:p w:rsidR="00D77004" w:rsidRPr="006006D8" w:rsidRDefault="00D77004" w:rsidP="00D77004">
      <w:pPr>
        <w:spacing w:before="120"/>
        <w:rPr>
          <w:rFonts w:ascii="Arial" w:hAnsi="Arial" w:cs="Arial"/>
          <w:i/>
          <w:noProof/>
        </w:rPr>
      </w:pPr>
      <w:r w:rsidRPr="006006D8">
        <w:rPr>
          <w:rFonts w:ascii="Arial" w:hAnsi="Arial" w:cs="Arial"/>
          <w:noProof/>
        </w:rPr>
        <w:t>(b)</w:t>
      </w:r>
      <w:r w:rsidRPr="006006D8">
        <w:rPr>
          <w:rFonts w:ascii="Arial" w:hAnsi="Arial" w:cs="Arial"/>
          <w:noProof/>
        </w:rPr>
        <w:tab/>
        <w:t xml:space="preserve">Action to take if discovering a fire. </w:t>
      </w:r>
      <w:r w:rsidRPr="006006D8">
        <w:rPr>
          <w:rFonts w:ascii="Arial" w:hAnsi="Arial" w:cs="Arial"/>
          <w:i/>
          <w:noProof/>
        </w:rPr>
        <w:t>(Trigger fire alarm, location of fire alarm call points, not to take any personal risks, location of fire fighting equipment)</w:t>
      </w:r>
      <w:r w:rsidRPr="006006D8">
        <w:rPr>
          <w:rFonts w:ascii="Arial" w:hAnsi="Arial" w:cs="Arial"/>
          <w:i/>
          <w:noProof/>
        </w:rPr>
        <w:tab/>
      </w:r>
    </w:p>
    <w:p w:rsidR="00D77004" w:rsidRPr="006006D8" w:rsidRDefault="00D77004" w:rsidP="00D77004">
      <w:pPr>
        <w:spacing w:before="120"/>
        <w:rPr>
          <w:rFonts w:ascii="Arial" w:hAnsi="Arial" w:cs="Arial"/>
          <w:b/>
          <w:noProof/>
        </w:rPr>
      </w:pPr>
      <w:r w:rsidRPr="006006D8">
        <w:rPr>
          <w:rFonts w:ascii="Arial" w:hAnsi="Arial" w:cs="Arial"/>
          <w:b/>
          <w:noProof/>
        </w:rPr>
        <w:t>3.</w:t>
      </w:r>
      <w:r w:rsidRPr="006006D8">
        <w:rPr>
          <w:rFonts w:ascii="Arial" w:hAnsi="Arial" w:cs="Arial"/>
          <w:b/>
          <w:noProof/>
        </w:rPr>
        <w:tab/>
        <w:t>FIRST AID AND EMERGENCY ASSISTANCE</w:t>
      </w:r>
    </w:p>
    <w:p w:rsidR="00D77004" w:rsidRPr="006006D8" w:rsidRDefault="00D77004" w:rsidP="00D77004">
      <w:pPr>
        <w:spacing w:before="120"/>
        <w:rPr>
          <w:rFonts w:ascii="Arial" w:hAnsi="Arial" w:cs="Arial"/>
          <w:i/>
          <w:noProof/>
        </w:rPr>
      </w:pPr>
      <w:r w:rsidRPr="006006D8">
        <w:rPr>
          <w:rFonts w:ascii="Arial" w:hAnsi="Arial" w:cs="Arial"/>
          <w:noProof/>
        </w:rPr>
        <w:t xml:space="preserve">(a)  </w:t>
      </w:r>
      <w:r w:rsidRPr="006006D8">
        <w:rPr>
          <w:rFonts w:ascii="Arial" w:hAnsi="Arial" w:cs="Arial"/>
          <w:noProof/>
        </w:rPr>
        <w:tab/>
        <w:t xml:space="preserve">How to access first aid asssitance. </w:t>
      </w:r>
      <w:r w:rsidRPr="006006D8">
        <w:rPr>
          <w:rFonts w:ascii="Arial" w:hAnsi="Arial" w:cs="Arial"/>
          <w:i/>
          <w:noProof/>
        </w:rPr>
        <w:t>(Local first aid personnel, where contact details are posted)</w:t>
      </w:r>
      <w:r w:rsidRPr="006006D8">
        <w:rPr>
          <w:rFonts w:ascii="Arial" w:hAnsi="Arial" w:cs="Arial"/>
          <w:i/>
          <w:noProof/>
        </w:rPr>
        <w:tab/>
      </w:r>
    </w:p>
    <w:p w:rsidR="00D77004" w:rsidRPr="006006D8" w:rsidRDefault="00D77004" w:rsidP="00D77004">
      <w:pPr>
        <w:spacing w:before="120"/>
        <w:rPr>
          <w:rFonts w:ascii="Arial" w:hAnsi="Arial" w:cs="Arial"/>
          <w:i/>
          <w:noProof/>
        </w:rPr>
      </w:pPr>
      <w:r w:rsidRPr="006006D8">
        <w:rPr>
          <w:rFonts w:ascii="Arial" w:hAnsi="Arial" w:cs="Arial"/>
          <w:noProof/>
        </w:rPr>
        <w:t>(b)</w:t>
      </w:r>
      <w:r w:rsidRPr="006006D8">
        <w:rPr>
          <w:rFonts w:ascii="Arial" w:hAnsi="Arial" w:cs="Arial"/>
          <w:noProof/>
        </w:rPr>
        <w:tab/>
        <w:t xml:space="preserve">How to obtain assistance in the event of a general emergency. </w:t>
      </w:r>
      <w:r w:rsidRPr="006006D8">
        <w:rPr>
          <w:rFonts w:ascii="Arial" w:hAnsi="Arial" w:cs="Arial"/>
          <w:i/>
          <w:noProof/>
        </w:rPr>
        <w:t>(Contact details if placement has own security, when to contact emergency services)</w:t>
      </w:r>
    </w:p>
    <w:p w:rsidR="00D77004" w:rsidRPr="006006D8" w:rsidRDefault="00D77004" w:rsidP="00D77004">
      <w:pPr>
        <w:spacing w:before="120"/>
        <w:rPr>
          <w:rFonts w:ascii="Arial" w:hAnsi="Arial" w:cs="Arial"/>
          <w:b/>
          <w:noProof/>
        </w:rPr>
      </w:pPr>
      <w:r w:rsidRPr="006006D8">
        <w:rPr>
          <w:rFonts w:ascii="Arial" w:hAnsi="Arial" w:cs="Arial"/>
          <w:b/>
          <w:noProof/>
        </w:rPr>
        <w:t>4.</w:t>
      </w:r>
      <w:r w:rsidRPr="006006D8">
        <w:rPr>
          <w:rFonts w:ascii="Arial" w:hAnsi="Arial" w:cs="Arial"/>
          <w:b/>
          <w:noProof/>
        </w:rPr>
        <w:tab/>
        <w:t>INCIDENTS AND WORKPLACE HAZARDS</w:t>
      </w:r>
    </w:p>
    <w:p w:rsidR="00D77004" w:rsidRPr="006006D8" w:rsidRDefault="00D77004" w:rsidP="00D77004">
      <w:pPr>
        <w:spacing w:before="120"/>
        <w:rPr>
          <w:rFonts w:ascii="Arial" w:hAnsi="Arial" w:cs="Arial"/>
          <w:i/>
          <w:noProof/>
        </w:rPr>
      </w:pPr>
      <w:r w:rsidRPr="006006D8">
        <w:rPr>
          <w:rFonts w:ascii="Arial" w:hAnsi="Arial" w:cs="Arial"/>
          <w:noProof/>
        </w:rPr>
        <w:t>(a)</w:t>
      </w:r>
      <w:r w:rsidRPr="006006D8">
        <w:rPr>
          <w:rFonts w:ascii="Arial" w:hAnsi="Arial" w:cs="Arial"/>
          <w:noProof/>
        </w:rPr>
        <w:tab/>
        <w:t xml:space="preserve">Reporting accidents and incidents. </w:t>
      </w:r>
      <w:r w:rsidRPr="006006D8">
        <w:rPr>
          <w:rFonts w:ascii="Arial" w:hAnsi="Arial" w:cs="Arial"/>
          <w:i/>
          <w:noProof/>
        </w:rPr>
        <w:t>(How to report, reporting as soon as possible after the event, importance of reporting no injury incidents)</w:t>
      </w:r>
    </w:p>
    <w:p w:rsidR="00D77004" w:rsidRPr="006006D8" w:rsidRDefault="00D77004" w:rsidP="00D77004">
      <w:pPr>
        <w:spacing w:before="120"/>
        <w:rPr>
          <w:rFonts w:ascii="Arial" w:hAnsi="Arial" w:cs="Arial"/>
          <w:i/>
          <w:noProof/>
        </w:rPr>
      </w:pPr>
      <w:r w:rsidRPr="006006D8">
        <w:rPr>
          <w:rFonts w:ascii="Arial" w:hAnsi="Arial" w:cs="Arial"/>
          <w:noProof/>
        </w:rPr>
        <w:t>(b)</w:t>
      </w:r>
      <w:r w:rsidRPr="006006D8">
        <w:rPr>
          <w:rFonts w:ascii="Arial" w:hAnsi="Arial" w:cs="Arial"/>
          <w:noProof/>
        </w:rPr>
        <w:tab/>
        <w:t xml:space="preserve">Reporting hazards. </w:t>
      </w:r>
      <w:r w:rsidRPr="006006D8">
        <w:rPr>
          <w:rFonts w:ascii="Arial" w:hAnsi="Arial" w:cs="Arial"/>
          <w:i/>
          <w:noProof/>
        </w:rPr>
        <w:t>(How to report, importance of reporting before hazard causes harm and not ignoring hazards)</w:t>
      </w:r>
    </w:p>
    <w:p w:rsidR="00D77004" w:rsidRPr="006006D8" w:rsidRDefault="00D77004" w:rsidP="00D77004">
      <w:pPr>
        <w:spacing w:before="120"/>
        <w:rPr>
          <w:rFonts w:ascii="Arial" w:hAnsi="Arial" w:cs="Arial"/>
          <w:b/>
          <w:noProof/>
        </w:rPr>
      </w:pPr>
      <w:r w:rsidRPr="006006D8">
        <w:rPr>
          <w:rFonts w:ascii="Arial" w:hAnsi="Arial" w:cs="Arial"/>
          <w:b/>
          <w:noProof/>
        </w:rPr>
        <w:t>5.</w:t>
      </w:r>
      <w:r w:rsidRPr="006006D8">
        <w:rPr>
          <w:rFonts w:ascii="Arial" w:hAnsi="Arial" w:cs="Arial"/>
          <w:b/>
          <w:noProof/>
        </w:rPr>
        <w:tab/>
        <w:t>GENERAL WORKPLACE HEALTH AND SAFETY</w:t>
      </w:r>
    </w:p>
    <w:p w:rsidR="00D77004" w:rsidRPr="006006D8" w:rsidRDefault="00D77004" w:rsidP="00D77004">
      <w:pPr>
        <w:spacing w:before="120"/>
        <w:rPr>
          <w:rFonts w:ascii="Arial" w:hAnsi="Arial" w:cs="Arial"/>
          <w:noProof/>
        </w:rPr>
      </w:pPr>
      <w:r w:rsidRPr="006006D8">
        <w:rPr>
          <w:rFonts w:ascii="Arial" w:hAnsi="Arial" w:cs="Arial"/>
          <w:noProof/>
        </w:rPr>
        <w:t>(a)</w:t>
      </w:r>
      <w:r w:rsidRPr="006006D8">
        <w:rPr>
          <w:rFonts w:ascii="Arial" w:hAnsi="Arial" w:cs="Arial"/>
          <w:noProof/>
        </w:rPr>
        <w:tab/>
        <w:t xml:space="preserve">Housekeeping, access and egress. </w:t>
      </w:r>
      <w:r w:rsidRPr="006006D8">
        <w:rPr>
          <w:rFonts w:ascii="Arial" w:hAnsi="Arial" w:cs="Arial"/>
          <w:i/>
          <w:noProof/>
        </w:rPr>
        <w:t xml:space="preserve">(Maintaing clear routes, aware of vehicle and pedestrian areas, dealing with spillages, properly disposing of waste) </w:t>
      </w:r>
    </w:p>
    <w:p w:rsidR="00D77004" w:rsidRPr="006006D8" w:rsidRDefault="00D77004" w:rsidP="00D77004">
      <w:pPr>
        <w:spacing w:before="120"/>
        <w:rPr>
          <w:rFonts w:ascii="Arial" w:hAnsi="Arial" w:cs="Arial"/>
          <w:i/>
          <w:noProof/>
        </w:rPr>
      </w:pPr>
      <w:r w:rsidRPr="006006D8">
        <w:rPr>
          <w:rFonts w:ascii="Arial" w:hAnsi="Arial" w:cs="Arial"/>
          <w:noProof/>
        </w:rPr>
        <w:t>(b)</w:t>
      </w:r>
      <w:r w:rsidRPr="006006D8">
        <w:rPr>
          <w:rFonts w:ascii="Arial" w:hAnsi="Arial" w:cs="Arial"/>
          <w:noProof/>
        </w:rPr>
        <w:tab/>
        <w:t xml:space="preserve">Welfare facilities. </w:t>
      </w:r>
      <w:r w:rsidRPr="006006D8">
        <w:rPr>
          <w:rFonts w:ascii="Arial" w:hAnsi="Arial" w:cs="Arial"/>
          <w:i/>
          <w:noProof/>
        </w:rPr>
        <w:t>(Location of toilets, reducing risk of cross-infection or cross-contamination)</w:t>
      </w:r>
    </w:p>
    <w:p w:rsidR="00D77004" w:rsidRPr="006006D8" w:rsidRDefault="00D77004" w:rsidP="00D77004">
      <w:pPr>
        <w:spacing w:before="120"/>
        <w:rPr>
          <w:rFonts w:ascii="Arial" w:hAnsi="Arial" w:cs="Arial"/>
          <w:i/>
          <w:noProof/>
        </w:rPr>
      </w:pPr>
      <w:r w:rsidRPr="006006D8">
        <w:rPr>
          <w:rFonts w:ascii="Arial" w:hAnsi="Arial" w:cs="Arial"/>
          <w:noProof/>
        </w:rPr>
        <w:t>(c)</w:t>
      </w:r>
      <w:r w:rsidRPr="006006D8">
        <w:rPr>
          <w:rFonts w:ascii="Arial" w:hAnsi="Arial" w:cs="Arial"/>
          <w:noProof/>
        </w:rPr>
        <w:tab/>
        <w:t xml:space="preserve">Out of hours and lone working </w:t>
      </w:r>
      <w:r w:rsidRPr="006006D8">
        <w:rPr>
          <w:rFonts w:ascii="Arial" w:hAnsi="Arial" w:cs="Arial"/>
          <w:i/>
          <w:noProof/>
        </w:rPr>
        <w:t>(Procedures for accessing and vacating facilities, reporting presence)</w:t>
      </w:r>
    </w:p>
    <w:p w:rsidR="00D77004" w:rsidRPr="006006D8" w:rsidRDefault="00D77004" w:rsidP="00D77004">
      <w:pPr>
        <w:spacing w:before="120"/>
        <w:rPr>
          <w:rFonts w:ascii="Arial" w:hAnsi="Arial" w:cs="Arial"/>
          <w:i/>
          <w:noProof/>
        </w:rPr>
      </w:pPr>
      <w:r w:rsidRPr="006006D8">
        <w:rPr>
          <w:rFonts w:ascii="Arial" w:hAnsi="Arial" w:cs="Arial"/>
          <w:noProof/>
        </w:rPr>
        <w:t>(d)</w:t>
      </w:r>
      <w:r w:rsidRPr="006006D8">
        <w:rPr>
          <w:rFonts w:ascii="Arial" w:hAnsi="Arial" w:cs="Arial"/>
          <w:noProof/>
        </w:rPr>
        <w:tab/>
        <w:t xml:space="preserve">Electrical safety and portable appliances. </w:t>
      </w:r>
      <w:r w:rsidRPr="006006D8">
        <w:rPr>
          <w:rFonts w:ascii="Arial" w:hAnsi="Arial" w:cs="Arial"/>
          <w:i/>
          <w:noProof/>
        </w:rPr>
        <w:t xml:space="preserve">(Basic visual checks to ensure safety condition of appliances, action to take if appliances defective) </w:t>
      </w:r>
    </w:p>
    <w:p w:rsidR="00D77004" w:rsidRPr="006006D8" w:rsidRDefault="00D77004" w:rsidP="00D77004">
      <w:pPr>
        <w:spacing w:before="120"/>
        <w:rPr>
          <w:rFonts w:ascii="Arial" w:hAnsi="Arial" w:cs="Arial"/>
          <w:b/>
          <w:noProof/>
        </w:rPr>
      </w:pPr>
    </w:p>
    <w:p w:rsidR="00D77004" w:rsidRPr="006006D8" w:rsidRDefault="00D77004" w:rsidP="00777C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466"/>
        </w:tabs>
        <w:spacing w:before="120"/>
        <w:rPr>
          <w:rFonts w:ascii="Arial" w:hAnsi="Arial" w:cs="Arial"/>
          <w:b/>
          <w:noProof/>
        </w:rPr>
      </w:pPr>
      <w:r w:rsidRPr="006006D8">
        <w:rPr>
          <w:rFonts w:ascii="Arial" w:hAnsi="Arial" w:cs="Arial"/>
          <w:b/>
          <w:noProof/>
        </w:rPr>
        <w:lastRenderedPageBreak/>
        <w:t>6.</w:t>
      </w:r>
      <w:r w:rsidRPr="006006D8">
        <w:rPr>
          <w:rFonts w:ascii="Arial" w:hAnsi="Arial" w:cs="Arial"/>
          <w:b/>
          <w:noProof/>
        </w:rPr>
        <w:tab/>
        <w:t>RISK ASSESSMENT, PREVENTION AND PROTECTION MEASURES</w:t>
      </w:r>
      <w:bookmarkStart w:id="0" w:name="_GoBack"/>
      <w:bookmarkEnd w:id="0"/>
      <w:r w:rsidR="00777C1A">
        <w:rPr>
          <w:rFonts w:ascii="Arial" w:hAnsi="Arial" w:cs="Arial"/>
          <w:b/>
          <w:noProof/>
        </w:rPr>
        <w:tab/>
      </w:r>
    </w:p>
    <w:p w:rsidR="00D77004" w:rsidRPr="006006D8" w:rsidRDefault="00D77004" w:rsidP="00D77004">
      <w:pPr>
        <w:spacing w:before="120"/>
        <w:rPr>
          <w:rFonts w:ascii="Arial" w:hAnsi="Arial" w:cs="Arial"/>
          <w:noProof/>
        </w:rPr>
      </w:pPr>
      <w:r w:rsidRPr="006006D8">
        <w:rPr>
          <w:rFonts w:ascii="Arial" w:hAnsi="Arial" w:cs="Arial"/>
          <w:noProof/>
        </w:rPr>
        <w:t>(a)</w:t>
      </w:r>
      <w:r w:rsidRPr="006006D8">
        <w:rPr>
          <w:rFonts w:ascii="Arial" w:hAnsi="Arial" w:cs="Arial"/>
          <w:noProof/>
        </w:rPr>
        <w:tab/>
        <w:t xml:space="preserve">General risk assessment </w:t>
      </w:r>
      <w:r w:rsidRPr="006006D8">
        <w:rPr>
          <w:rFonts w:ascii="Arial" w:hAnsi="Arial" w:cs="Arial"/>
          <w:i/>
          <w:noProof/>
        </w:rPr>
        <w:t>(Procedures for carrying out risk assessments, outcomes of risk assessments that relate to activities will be involved with)</w:t>
      </w:r>
    </w:p>
    <w:p w:rsidR="00D77004" w:rsidRPr="006006D8" w:rsidRDefault="00D77004" w:rsidP="00D77004">
      <w:pPr>
        <w:spacing w:before="120"/>
        <w:rPr>
          <w:rFonts w:ascii="Arial" w:hAnsi="Arial" w:cs="Arial"/>
          <w:noProof/>
        </w:rPr>
      </w:pPr>
      <w:r w:rsidRPr="006006D8">
        <w:rPr>
          <w:rFonts w:ascii="Arial" w:hAnsi="Arial" w:cs="Arial"/>
          <w:noProof/>
        </w:rPr>
        <w:t>(b)</w:t>
      </w:r>
      <w:r w:rsidRPr="006006D8">
        <w:rPr>
          <w:rFonts w:ascii="Arial" w:hAnsi="Arial" w:cs="Arial"/>
          <w:noProof/>
        </w:rPr>
        <w:tab/>
        <w:t xml:space="preserve">Manual handling </w:t>
      </w:r>
      <w:r w:rsidRPr="006006D8">
        <w:rPr>
          <w:rFonts w:ascii="Arial" w:hAnsi="Arial" w:cs="Arial"/>
          <w:i/>
          <w:noProof/>
        </w:rPr>
        <w:t>(Not exceeding own capabilities, safe lifting and carrying techniques, use of equipment to assist with manual handling)</w:t>
      </w:r>
    </w:p>
    <w:p w:rsidR="00D77004" w:rsidRPr="006006D8" w:rsidRDefault="00D77004" w:rsidP="00D77004">
      <w:pPr>
        <w:spacing w:before="120"/>
        <w:rPr>
          <w:rFonts w:ascii="Arial" w:hAnsi="Arial" w:cs="Arial"/>
          <w:i/>
          <w:noProof/>
        </w:rPr>
      </w:pPr>
      <w:r w:rsidRPr="006006D8">
        <w:rPr>
          <w:rFonts w:ascii="Arial" w:hAnsi="Arial" w:cs="Arial"/>
          <w:noProof/>
        </w:rPr>
        <w:t>(c)</w:t>
      </w:r>
      <w:r w:rsidRPr="006006D8">
        <w:rPr>
          <w:rFonts w:ascii="Arial" w:hAnsi="Arial" w:cs="Arial"/>
          <w:noProof/>
        </w:rPr>
        <w:tab/>
        <w:t xml:space="preserve">Work equipment and machinery safety </w:t>
      </w:r>
      <w:r w:rsidRPr="006006D8">
        <w:rPr>
          <w:rFonts w:ascii="Arial" w:hAnsi="Arial" w:cs="Arial"/>
          <w:i/>
          <w:noProof/>
        </w:rPr>
        <w:t>(Types of equipment will be using and associated hazards, controls and procedures for ensuring safe working)</w:t>
      </w:r>
    </w:p>
    <w:p w:rsidR="00D77004" w:rsidRPr="006006D8" w:rsidRDefault="00D77004" w:rsidP="00D77004">
      <w:pPr>
        <w:spacing w:before="120"/>
        <w:rPr>
          <w:rFonts w:ascii="Arial" w:hAnsi="Arial" w:cs="Arial"/>
          <w:i/>
          <w:noProof/>
        </w:rPr>
      </w:pPr>
      <w:r w:rsidRPr="006006D8">
        <w:rPr>
          <w:rFonts w:ascii="Arial" w:hAnsi="Arial" w:cs="Arial"/>
          <w:noProof/>
        </w:rPr>
        <w:t>(d)</w:t>
      </w:r>
      <w:r w:rsidRPr="006006D8">
        <w:rPr>
          <w:rFonts w:ascii="Arial" w:hAnsi="Arial" w:cs="Arial"/>
          <w:noProof/>
        </w:rPr>
        <w:tab/>
        <w:t xml:space="preserve">Display screen equipment and workstation </w:t>
      </w:r>
      <w:r w:rsidRPr="006006D8">
        <w:rPr>
          <w:rFonts w:ascii="Arial" w:hAnsi="Arial" w:cs="Arial"/>
          <w:i/>
          <w:noProof/>
        </w:rPr>
        <w:t>(Procedures for assessing own workstation, procedures for reporting concerns)</w:t>
      </w:r>
    </w:p>
    <w:p w:rsidR="00D77004" w:rsidRPr="006006D8" w:rsidRDefault="00D77004" w:rsidP="00D77004">
      <w:pPr>
        <w:spacing w:before="120"/>
        <w:rPr>
          <w:rFonts w:ascii="Arial" w:hAnsi="Arial" w:cs="Arial"/>
          <w:noProof/>
        </w:rPr>
      </w:pPr>
      <w:r w:rsidRPr="006006D8">
        <w:rPr>
          <w:rFonts w:ascii="Arial" w:hAnsi="Arial" w:cs="Arial"/>
          <w:noProof/>
        </w:rPr>
        <w:t>(e)</w:t>
      </w:r>
      <w:r w:rsidRPr="006006D8">
        <w:rPr>
          <w:rFonts w:ascii="Arial" w:hAnsi="Arial" w:cs="Arial"/>
          <w:noProof/>
        </w:rPr>
        <w:tab/>
        <w:t xml:space="preserve">Hazardous and dangerous substances </w:t>
      </w:r>
      <w:r w:rsidRPr="006006D8">
        <w:rPr>
          <w:rFonts w:ascii="Arial" w:hAnsi="Arial" w:cs="Arial"/>
          <w:i/>
          <w:noProof/>
        </w:rPr>
        <w:t>(Safe storage, use and disposal of substances, emergency arrangements in the event of spillage or inadvertent release)</w:t>
      </w:r>
    </w:p>
    <w:p w:rsidR="00D77004" w:rsidRPr="006006D8" w:rsidRDefault="00D77004" w:rsidP="00D77004">
      <w:pPr>
        <w:spacing w:before="120"/>
        <w:rPr>
          <w:rFonts w:ascii="Arial" w:hAnsi="Arial" w:cs="Arial"/>
          <w:noProof/>
        </w:rPr>
      </w:pPr>
      <w:r w:rsidRPr="006006D8">
        <w:rPr>
          <w:rFonts w:ascii="Arial" w:hAnsi="Arial" w:cs="Arial"/>
          <w:noProof/>
        </w:rPr>
        <w:t>(f)</w:t>
      </w:r>
      <w:r w:rsidRPr="006006D8">
        <w:rPr>
          <w:rFonts w:ascii="Arial" w:hAnsi="Arial" w:cs="Arial"/>
          <w:noProof/>
        </w:rPr>
        <w:tab/>
        <w:t xml:space="preserve">Personal protective equipment and clothing. </w:t>
      </w:r>
      <w:r w:rsidRPr="006006D8">
        <w:rPr>
          <w:rFonts w:ascii="Arial" w:hAnsi="Arial" w:cs="Arial"/>
          <w:i/>
          <w:noProof/>
        </w:rPr>
        <w:t>(When will be required, how to obtain, checks to ensure condition and proper fit, correct storage, how to obtain replacement)</w:t>
      </w:r>
    </w:p>
    <w:p w:rsidR="00D77004" w:rsidRPr="006006D8" w:rsidRDefault="00D77004" w:rsidP="00D77004">
      <w:pPr>
        <w:tabs>
          <w:tab w:val="left" w:pos="1080"/>
        </w:tabs>
        <w:rPr>
          <w:rFonts w:ascii="Arial" w:hAnsi="Arial" w:cs="Arial"/>
          <w:b/>
          <w:noProof/>
        </w:rPr>
      </w:pPr>
    </w:p>
    <w:p w:rsidR="00D77004" w:rsidRPr="006006D8" w:rsidRDefault="00D77004" w:rsidP="00D77004">
      <w:pPr>
        <w:tabs>
          <w:tab w:val="left" w:pos="1080"/>
        </w:tabs>
        <w:rPr>
          <w:rFonts w:ascii="Arial" w:hAnsi="Arial" w:cs="Arial"/>
          <w:b/>
          <w:noProof/>
        </w:rPr>
      </w:pPr>
      <w:r w:rsidRPr="006006D8">
        <w:rPr>
          <w:rFonts w:ascii="Arial" w:hAnsi="Arial" w:cs="Arial"/>
          <w:b/>
          <w:noProof/>
        </w:rPr>
        <w:t>Student:</w:t>
      </w:r>
      <w:r w:rsidRPr="006006D8">
        <w:rPr>
          <w:rFonts w:ascii="Arial" w:hAnsi="Arial" w:cs="Arial"/>
          <w:b/>
          <w:noProof/>
        </w:rPr>
        <w:tab/>
      </w:r>
      <w:r w:rsidRPr="006006D8">
        <w:rPr>
          <w:rFonts w:ascii="Arial" w:hAnsi="Arial" w:cs="Arial"/>
          <w:b/>
          <w:noProof/>
        </w:rPr>
        <w:tab/>
      </w:r>
      <w:r w:rsidRPr="006006D8">
        <w:rPr>
          <w:rFonts w:ascii="Arial" w:hAnsi="Arial" w:cs="Arial"/>
          <w:b/>
          <w:noProof/>
        </w:rPr>
        <w:tab/>
      </w:r>
      <w:r w:rsidRPr="006006D8">
        <w:rPr>
          <w:rFonts w:ascii="Arial" w:hAnsi="Arial" w:cs="Arial"/>
          <w:b/>
          <w:noProof/>
        </w:rPr>
        <w:tab/>
      </w:r>
      <w:r w:rsidRPr="006006D8">
        <w:rPr>
          <w:rFonts w:ascii="Arial" w:hAnsi="Arial" w:cs="Arial"/>
          <w:b/>
          <w:noProof/>
        </w:rPr>
        <w:tab/>
      </w:r>
      <w:r w:rsidRPr="006006D8">
        <w:rPr>
          <w:rFonts w:ascii="Arial" w:hAnsi="Arial" w:cs="Arial"/>
          <w:b/>
          <w:noProof/>
        </w:rPr>
        <w:tab/>
      </w:r>
      <w:r w:rsidRPr="006006D8">
        <w:rPr>
          <w:rFonts w:ascii="Arial" w:hAnsi="Arial" w:cs="Arial"/>
          <w:b/>
          <w:noProof/>
        </w:rPr>
        <w:tab/>
      </w:r>
      <w:r w:rsidRPr="006006D8">
        <w:rPr>
          <w:rFonts w:ascii="Arial" w:hAnsi="Arial" w:cs="Arial"/>
          <w:b/>
          <w:noProof/>
        </w:rPr>
        <w:tab/>
      </w:r>
      <w:r w:rsidRPr="006006D8">
        <w:rPr>
          <w:rFonts w:ascii="Arial" w:hAnsi="Arial" w:cs="Arial"/>
          <w:b/>
          <w:noProof/>
        </w:rPr>
        <w:tab/>
      </w:r>
    </w:p>
    <w:p w:rsidR="00D77004" w:rsidRPr="006006D8" w:rsidRDefault="00D77004" w:rsidP="00D77004">
      <w:pPr>
        <w:tabs>
          <w:tab w:val="left" w:pos="1080"/>
        </w:tabs>
        <w:rPr>
          <w:rFonts w:ascii="Arial" w:hAnsi="Arial" w:cs="Arial"/>
        </w:rPr>
      </w:pPr>
      <w:r w:rsidRPr="006006D8">
        <w:rPr>
          <w:rFonts w:ascii="Arial" w:hAnsi="Arial" w:cs="Arial"/>
          <w:b/>
          <w:noProof/>
        </w:rPr>
        <w:t>Date:</w:t>
      </w:r>
      <w:r w:rsidRPr="006006D8">
        <w:rPr>
          <w:rFonts w:ascii="Arial" w:hAnsi="Arial" w:cs="Arial"/>
          <w:b/>
          <w:noProof/>
        </w:rPr>
        <w:tab/>
      </w:r>
      <w:r w:rsidRPr="006006D8">
        <w:rPr>
          <w:rFonts w:ascii="Arial" w:hAnsi="Arial" w:cs="Arial"/>
          <w:b/>
          <w:noProof/>
        </w:rPr>
        <w:tab/>
      </w:r>
    </w:p>
    <w:p w:rsidR="00D77004" w:rsidRPr="008165D5" w:rsidRDefault="00D77004" w:rsidP="00D77004">
      <w:pPr>
        <w:tabs>
          <w:tab w:val="left" w:pos="1080"/>
        </w:tabs>
        <w:rPr>
          <w:rFonts w:ascii="Arial" w:hAnsi="Arial" w:cs="Arial"/>
        </w:rPr>
      </w:pPr>
    </w:p>
    <w:sectPr w:rsidR="00D77004" w:rsidRPr="008165D5" w:rsidSect="00465F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5CD" w:rsidRDefault="007C35CD" w:rsidP="00312F8B">
      <w:pPr>
        <w:spacing w:after="0" w:line="240" w:lineRule="auto"/>
      </w:pPr>
      <w:r>
        <w:separator/>
      </w:r>
    </w:p>
  </w:endnote>
  <w:endnote w:type="continuationSeparator" w:id="0">
    <w:p w:rsidR="007C35CD" w:rsidRDefault="007C35CD" w:rsidP="00312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C1A" w:rsidRDefault="00777C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F8B" w:rsidRDefault="00312F8B">
    <w:pPr>
      <w:pStyle w:val="Footer"/>
      <w:pBdr>
        <w:bottom w:val="single" w:sz="12" w:space="1" w:color="auto"/>
      </w:pBdr>
    </w:pPr>
  </w:p>
  <w:p w:rsidR="00777C1A" w:rsidRDefault="00312F8B" w:rsidP="00CD491A">
    <w:pPr>
      <w:pStyle w:val="Footer"/>
    </w:pPr>
    <w:r>
      <w:t>School of Education and Professional Development, University of Huddersfield</w:t>
    </w:r>
    <w:r>
      <w:tab/>
    </w:r>
    <w:r w:rsidR="00CD491A">
      <w:t xml:space="preserve">                   Secondary PGCE </w:t>
    </w:r>
    <w:r w:rsidR="00777C1A">
      <w:t>2018_19</w:t>
    </w:r>
  </w:p>
  <w:p w:rsidR="00312F8B" w:rsidRDefault="00312F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C1A" w:rsidRDefault="00777C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5CD" w:rsidRDefault="007C35CD" w:rsidP="00312F8B">
      <w:pPr>
        <w:spacing w:after="0" w:line="240" w:lineRule="auto"/>
      </w:pPr>
      <w:r>
        <w:separator/>
      </w:r>
    </w:p>
  </w:footnote>
  <w:footnote w:type="continuationSeparator" w:id="0">
    <w:p w:rsidR="007C35CD" w:rsidRDefault="007C35CD" w:rsidP="00312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C1A" w:rsidRDefault="00777C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C1A" w:rsidRDefault="00777C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C1A" w:rsidRDefault="00777C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5261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F8B"/>
    <w:rsid w:val="000A2D59"/>
    <w:rsid w:val="000B5F8C"/>
    <w:rsid w:val="001349F0"/>
    <w:rsid w:val="001A6392"/>
    <w:rsid w:val="00226E24"/>
    <w:rsid w:val="00312F8B"/>
    <w:rsid w:val="00465F1E"/>
    <w:rsid w:val="005027C3"/>
    <w:rsid w:val="006E639B"/>
    <w:rsid w:val="00762AEC"/>
    <w:rsid w:val="00777C1A"/>
    <w:rsid w:val="007C35CD"/>
    <w:rsid w:val="00842F03"/>
    <w:rsid w:val="008E5966"/>
    <w:rsid w:val="00C91140"/>
    <w:rsid w:val="00CD491A"/>
    <w:rsid w:val="00D46940"/>
    <w:rsid w:val="00D77004"/>
    <w:rsid w:val="00D81A1A"/>
    <w:rsid w:val="00D933F3"/>
    <w:rsid w:val="00DB02A7"/>
    <w:rsid w:val="00DE69BB"/>
    <w:rsid w:val="00F24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26693"/>
  <w15:docId w15:val="{3E7C10EE-A91D-4942-9095-D643212DE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26E24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2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F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2F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F8B"/>
  </w:style>
  <w:style w:type="paragraph" w:styleId="Footer">
    <w:name w:val="footer"/>
    <w:basedOn w:val="Normal"/>
    <w:link w:val="FooterChar"/>
    <w:uiPriority w:val="99"/>
    <w:unhideWhenUsed/>
    <w:rsid w:val="00312F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F8B"/>
  </w:style>
  <w:style w:type="character" w:customStyle="1" w:styleId="Heading1Char">
    <w:name w:val="Heading 1 Char"/>
    <w:basedOn w:val="DefaultParagraphFont"/>
    <w:link w:val="Heading1"/>
    <w:rsid w:val="00226E24"/>
    <w:rPr>
      <w:rFonts w:ascii="Arial" w:eastAsia="Times New Roman" w:hAnsi="Arial" w:cs="Times New Roman"/>
      <w:b/>
      <w:sz w:val="24"/>
      <w:szCs w:val="20"/>
      <w:u w:val="single"/>
      <w:lang w:eastAsia="en-GB"/>
    </w:rPr>
  </w:style>
  <w:style w:type="paragraph" w:styleId="CommentText">
    <w:name w:val="annotation text"/>
    <w:basedOn w:val="Normal"/>
    <w:link w:val="CommentTextChar"/>
    <w:rsid w:val="00226E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226E24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Technical4">
    <w:name w:val="Technical 4"/>
    <w:rsid w:val="00762AEC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b/>
      <w:sz w:val="24"/>
      <w:szCs w:val="20"/>
      <w:lang w:val="en-US"/>
    </w:rPr>
  </w:style>
  <w:style w:type="paragraph" w:customStyle="1" w:styleId="SEBHeading3">
    <w:name w:val="SEB Heading3"/>
    <w:basedOn w:val="Normal"/>
    <w:rsid w:val="00762AEC"/>
    <w:pPr>
      <w:spacing w:after="0" w:line="240" w:lineRule="auto"/>
    </w:pPr>
    <w:rPr>
      <w:rFonts w:ascii="Comic Sans MS" w:eastAsia="Times New Roman" w:hAnsi="Comic Sans MS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D770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D77004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5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Huddersfield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Mellor</dc:creator>
  <cp:lastModifiedBy>Ed Southall</cp:lastModifiedBy>
  <cp:revision>4</cp:revision>
  <dcterms:created xsi:type="dcterms:W3CDTF">2016-07-08T08:27:00Z</dcterms:created>
  <dcterms:modified xsi:type="dcterms:W3CDTF">2018-07-18T09:41:00Z</dcterms:modified>
</cp:coreProperties>
</file>